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7DD" w:rsidRPr="00D877DD" w:rsidRDefault="00D877DD" w:rsidP="00D877DD">
      <w:pPr>
        <w:spacing w:line="360" w:lineRule="auto"/>
        <w:jc w:val="center"/>
        <w:rPr>
          <w:b/>
          <w:sz w:val="28"/>
          <w:szCs w:val="28"/>
        </w:rPr>
      </w:pPr>
      <w:r w:rsidRPr="00D877DD">
        <w:rPr>
          <w:b/>
          <w:sz w:val="28"/>
          <w:szCs w:val="28"/>
        </w:rPr>
        <w:t xml:space="preserve">2024 ел </w:t>
      </w:r>
      <w:proofErr w:type="spellStart"/>
      <w:r w:rsidRPr="00D877DD">
        <w:rPr>
          <w:b/>
          <w:sz w:val="28"/>
          <w:szCs w:val="28"/>
        </w:rPr>
        <w:t>башыннан</w:t>
      </w:r>
      <w:proofErr w:type="spellEnd"/>
      <w:r w:rsidRPr="00D877DD">
        <w:rPr>
          <w:b/>
          <w:sz w:val="28"/>
          <w:szCs w:val="28"/>
        </w:rPr>
        <w:t xml:space="preserve"> 225 </w:t>
      </w:r>
      <w:proofErr w:type="gramStart"/>
      <w:r w:rsidRPr="00D877DD">
        <w:rPr>
          <w:b/>
          <w:sz w:val="28"/>
          <w:szCs w:val="28"/>
        </w:rPr>
        <w:t>меңн</w:t>
      </w:r>
      <w:proofErr w:type="gramEnd"/>
      <w:r w:rsidRPr="00D877DD">
        <w:rPr>
          <w:b/>
          <w:sz w:val="28"/>
          <w:szCs w:val="28"/>
        </w:rPr>
        <w:t xml:space="preserve">ән </w:t>
      </w:r>
      <w:proofErr w:type="spellStart"/>
      <w:r w:rsidRPr="00D877DD">
        <w:rPr>
          <w:b/>
          <w:sz w:val="28"/>
          <w:szCs w:val="28"/>
        </w:rPr>
        <w:t>артык</w:t>
      </w:r>
      <w:proofErr w:type="spellEnd"/>
      <w:r w:rsidRPr="00D877DD">
        <w:rPr>
          <w:b/>
          <w:sz w:val="28"/>
          <w:szCs w:val="28"/>
        </w:rPr>
        <w:t xml:space="preserve"> </w:t>
      </w:r>
      <w:proofErr w:type="spellStart"/>
      <w:r w:rsidRPr="00D877DD">
        <w:rPr>
          <w:b/>
          <w:sz w:val="28"/>
          <w:szCs w:val="28"/>
        </w:rPr>
        <w:t>татарстанлы</w:t>
      </w:r>
      <w:proofErr w:type="spellEnd"/>
      <w:r w:rsidRPr="00D877DD">
        <w:rPr>
          <w:b/>
          <w:sz w:val="28"/>
          <w:szCs w:val="28"/>
        </w:rPr>
        <w:t xml:space="preserve"> </w:t>
      </w:r>
      <w:proofErr w:type="spellStart"/>
      <w:r w:rsidRPr="00D877DD">
        <w:rPr>
          <w:b/>
          <w:sz w:val="28"/>
          <w:szCs w:val="28"/>
        </w:rPr>
        <w:t>Социаль</w:t>
      </w:r>
      <w:proofErr w:type="spellEnd"/>
      <w:r w:rsidRPr="00D877DD">
        <w:rPr>
          <w:b/>
          <w:sz w:val="28"/>
          <w:szCs w:val="28"/>
        </w:rPr>
        <w:t xml:space="preserve"> фонд хезмәтләреннән электрон </w:t>
      </w:r>
      <w:proofErr w:type="spellStart"/>
      <w:r w:rsidRPr="00D877DD">
        <w:rPr>
          <w:b/>
          <w:sz w:val="28"/>
          <w:szCs w:val="28"/>
        </w:rPr>
        <w:t>форматта</w:t>
      </w:r>
      <w:proofErr w:type="spellEnd"/>
      <w:r w:rsidRPr="00D877DD">
        <w:rPr>
          <w:b/>
          <w:sz w:val="28"/>
          <w:szCs w:val="28"/>
        </w:rPr>
        <w:t xml:space="preserve"> </w:t>
      </w:r>
      <w:proofErr w:type="spellStart"/>
      <w:r w:rsidRPr="00D877DD">
        <w:rPr>
          <w:b/>
          <w:sz w:val="28"/>
          <w:szCs w:val="28"/>
        </w:rPr>
        <w:t>файдаланды</w:t>
      </w:r>
      <w:proofErr w:type="spellEnd"/>
    </w:p>
    <w:p w:rsidR="00D877DD" w:rsidRPr="00D877DD" w:rsidRDefault="00D877DD" w:rsidP="00D877DD">
      <w:pPr>
        <w:spacing w:line="276" w:lineRule="auto"/>
        <w:jc w:val="center"/>
        <w:rPr>
          <w:b/>
          <w:sz w:val="28"/>
          <w:szCs w:val="28"/>
        </w:rPr>
      </w:pPr>
    </w:p>
    <w:p w:rsidR="00D877DD" w:rsidRPr="00D877DD" w:rsidRDefault="00D877DD" w:rsidP="00D877DD">
      <w:pPr>
        <w:ind w:firstLine="567"/>
        <w:jc w:val="both"/>
        <w:rPr>
          <w:sz w:val="28"/>
          <w:szCs w:val="28"/>
        </w:rPr>
      </w:pPr>
      <w:proofErr w:type="spellStart"/>
      <w:r w:rsidRPr="00D877DD">
        <w:rPr>
          <w:sz w:val="28"/>
          <w:szCs w:val="28"/>
        </w:rPr>
        <w:t>Татарстанда</w:t>
      </w:r>
      <w:proofErr w:type="spellEnd"/>
      <w:r w:rsidRPr="00D877DD">
        <w:rPr>
          <w:sz w:val="28"/>
          <w:szCs w:val="28"/>
        </w:rPr>
        <w:t xml:space="preserve"> 225 420 </w:t>
      </w:r>
      <w:proofErr w:type="spellStart"/>
      <w:r w:rsidRPr="00D877DD">
        <w:rPr>
          <w:sz w:val="28"/>
          <w:szCs w:val="28"/>
        </w:rPr>
        <w:t>кеше</w:t>
      </w:r>
      <w:proofErr w:type="spellEnd"/>
      <w:r w:rsidRPr="00D877DD">
        <w:rPr>
          <w:sz w:val="28"/>
          <w:szCs w:val="28"/>
        </w:rPr>
        <w:t xml:space="preserve"> </w:t>
      </w:r>
      <w:proofErr w:type="spellStart"/>
      <w:r w:rsidRPr="00D877DD">
        <w:rPr>
          <w:sz w:val="28"/>
          <w:szCs w:val="28"/>
        </w:rPr>
        <w:t>Социаль</w:t>
      </w:r>
      <w:proofErr w:type="spellEnd"/>
      <w:r w:rsidRPr="00D877DD">
        <w:rPr>
          <w:sz w:val="28"/>
          <w:szCs w:val="28"/>
        </w:rPr>
        <w:t xml:space="preserve"> фонд хезмәтләрен электрон </w:t>
      </w:r>
      <w:proofErr w:type="gramStart"/>
      <w:r w:rsidRPr="00D877DD">
        <w:rPr>
          <w:sz w:val="28"/>
          <w:szCs w:val="28"/>
        </w:rPr>
        <w:t>р</w:t>
      </w:r>
      <w:proofErr w:type="gramEnd"/>
      <w:r w:rsidRPr="00D877DD">
        <w:rPr>
          <w:sz w:val="28"/>
          <w:szCs w:val="28"/>
        </w:rPr>
        <w:t xml:space="preserve">әвештә </w:t>
      </w:r>
      <w:proofErr w:type="spellStart"/>
      <w:r w:rsidRPr="00D877DD">
        <w:rPr>
          <w:sz w:val="28"/>
          <w:szCs w:val="28"/>
        </w:rPr>
        <w:t>алды</w:t>
      </w:r>
      <w:proofErr w:type="spellEnd"/>
      <w:r w:rsidRPr="00D877DD">
        <w:rPr>
          <w:sz w:val="28"/>
          <w:szCs w:val="28"/>
        </w:rPr>
        <w:t xml:space="preserve">, </w:t>
      </w:r>
      <w:proofErr w:type="spellStart"/>
      <w:r w:rsidRPr="00D877DD">
        <w:rPr>
          <w:sz w:val="28"/>
          <w:szCs w:val="28"/>
        </w:rPr>
        <w:t>бу</w:t>
      </w:r>
      <w:proofErr w:type="spellEnd"/>
      <w:r w:rsidRPr="00D877DD">
        <w:rPr>
          <w:sz w:val="28"/>
          <w:szCs w:val="28"/>
        </w:rPr>
        <w:t xml:space="preserve"> сан фонд күрсәтә </w:t>
      </w:r>
      <w:proofErr w:type="spellStart"/>
      <w:r w:rsidRPr="00D877DD">
        <w:rPr>
          <w:sz w:val="28"/>
          <w:szCs w:val="28"/>
        </w:rPr>
        <w:t>торган</w:t>
      </w:r>
      <w:proofErr w:type="spellEnd"/>
      <w:r w:rsidRPr="00D877DD">
        <w:rPr>
          <w:sz w:val="28"/>
          <w:szCs w:val="28"/>
        </w:rPr>
        <w:t xml:space="preserve"> хезмәтләрнең 95,4% </w:t>
      </w:r>
      <w:proofErr w:type="spellStart"/>
      <w:r w:rsidRPr="00D877DD">
        <w:rPr>
          <w:sz w:val="28"/>
          <w:szCs w:val="28"/>
        </w:rPr>
        <w:t>ын</w:t>
      </w:r>
      <w:proofErr w:type="spellEnd"/>
      <w:r w:rsidRPr="00D877DD">
        <w:rPr>
          <w:sz w:val="28"/>
          <w:szCs w:val="28"/>
        </w:rPr>
        <w:t xml:space="preserve"> тәшкил итә. Дәүләт хезмәтләре </w:t>
      </w:r>
      <w:proofErr w:type="spellStart"/>
      <w:r w:rsidRPr="00D877DD">
        <w:rPr>
          <w:sz w:val="28"/>
          <w:szCs w:val="28"/>
        </w:rPr>
        <w:t>порталында</w:t>
      </w:r>
      <w:proofErr w:type="spellEnd"/>
      <w:r w:rsidRPr="00D877DD">
        <w:rPr>
          <w:sz w:val="28"/>
          <w:szCs w:val="28"/>
        </w:rPr>
        <w:t xml:space="preserve"> фонд эшчәнлегенең </w:t>
      </w:r>
      <w:proofErr w:type="spellStart"/>
      <w:r w:rsidRPr="00D877DD">
        <w:rPr>
          <w:sz w:val="28"/>
          <w:szCs w:val="28"/>
        </w:rPr>
        <w:t>барлык</w:t>
      </w:r>
      <w:proofErr w:type="spellEnd"/>
      <w:r w:rsidRPr="00D877DD">
        <w:rPr>
          <w:sz w:val="28"/>
          <w:szCs w:val="28"/>
        </w:rPr>
        <w:t xml:space="preserve"> юнәлешләрен </w:t>
      </w:r>
      <w:proofErr w:type="spellStart"/>
      <w:r w:rsidRPr="00D877DD">
        <w:rPr>
          <w:sz w:val="28"/>
          <w:szCs w:val="28"/>
        </w:rPr>
        <w:t>диярлек</w:t>
      </w:r>
      <w:proofErr w:type="spellEnd"/>
      <w:r w:rsidRPr="00D877DD">
        <w:rPr>
          <w:sz w:val="28"/>
          <w:szCs w:val="28"/>
        </w:rPr>
        <w:t xml:space="preserve"> </w:t>
      </w:r>
      <w:proofErr w:type="spellStart"/>
      <w:r w:rsidRPr="00D877DD">
        <w:rPr>
          <w:sz w:val="28"/>
          <w:szCs w:val="28"/>
        </w:rPr>
        <w:t>колачлаган</w:t>
      </w:r>
      <w:proofErr w:type="spellEnd"/>
      <w:r w:rsidRPr="00D877DD">
        <w:rPr>
          <w:sz w:val="28"/>
          <w:szCs w:val="28"/>
        </w:rPr>
        <w:t xml:space="preserve"> йөздән </w:t>
      </w:r>
      <w:proofErr w:type="spellStart"/>
      <w:r w:rsidRPr="00D877DD">
        <w:rPr>
          <w:sz w:val="28"/>
          <w:szCs w:val="28"/>
        </w:rPr>
        <w:t>артык</w:t>
      </w:r>
      <w:proofErr w:type="spellEnd"/>
      <w:r w:rsidRPr="00D877DD">
        <w:rPr>
          <w:sz w:val="28"/>
          <w:szCs w:val="28"/>
        </w:rPr>
        <w:t xml:space="preserve"> сервис </w:t>
      </w:r>
      <w:proofErr w:type="spellStart"/>
      <w:r w:rsidRPr="00D877DD">
        <w:rPr>
          <w:sz w:val="28"/>
          <w:szCs w:val="28"/>
        </w:rPr>
        <w:t>эшли</w:t>
      </w:r>
      <w:proofErr w:type="spellEnd"/>
      <w:r w:rsidRPr="00D877DD">
        <w:rPr>
          <w:sz w:val="28"/>
          <w:szCs w:val="28"/>
        </w:rPr>
        <w:t xml:space="preserve">. </w:t>
      </w:r>
      <w:proofErr w:type="spellStart"/>
      <w:r w:rsidRPr="00D877DD">
        <w:rPr>
          <w:sz w:val="28"/>
          <w:szCs w:val="28"/>
        </w:rPr>
        <w:t>Бу</w:t>
      </w:r>
      <w:proofErr w:type="spellEnd"/>
      <w:r w:rsidRPr="00D877DD">
        <w:rPr>
          <w:sz w:val="28"/>
          <w:szCs w:val="28"/>
        </w:rPr>
        <w:t xml:space="preserve"> пенсияләр, </w:t>
      </w:r>
      <w:proofErr w:type="spellStart"/>
      <w:r w:rsidRPr="00D877DD">
        <w:rPr>
          <w:sz w:val="28"/>
          <w:szCs w:val="28"/>
        </w:rPr>
        <w:t>вакытлыча</w:t>
      </w:r>
      <w:proofErr w:type="spellEnd"/>
      <w:r w:rsidRPr="00D877DD">
        <w:rPr>
          <w:sz w:val="28"/>
          <w:szCs w:val="28"/>
        </w:rPr>
        <w:t xml:space="preserve"> хезмәткә </w:t>
      </w:r>
      <w:proofErr w:type="spellStart"/>
      <w:r w:rsidRPr="00D877DD">
        <w:rPr>
          <w:sz w:val="28"/>
          <w:szCs w:val="28"/>
        </w:rPr>
        <w:t>яраксызлык</w:t>
      </w:r>
      <w:proofErr w:type="spellEnd"/>
      <w:r w:rsidRPr="00D877DD">
        <w:rPr>
          <w:sz w:val="28"/>
          <w:szCs w:val="28"/>
        </w:rPr>
        <w:t xml:space="preserve"> кәгазьләре, </w:t>
      </w:r>
      <w:proofErr w:type="spellStart"/>
      <w:r w:rsidRPr="00D877DD">
        <w:rPr>
          <w:sz w:val="28"/>
          <w:szCs w:val="28"/>
        </w:rPr>
        <w:t>социаль</w:t>
      </w:r>
      <w:proofErr w:type="spellEnd"/>
      <w:r w:rsidRPr="00D877DD">
        <w:rPr>
          <w:sz w:val="28"/>
          <w:szCs w:val="28"/>
        </w:rPr>
        <w:t xml:space="preserve"> түләү</w:t>
      </w:r>
      <w:proofErr w:type="gramStart"/>
      <w:r w:rsidRPr="00D877DD">
        <w:rPr>
          <w:sz w:val="28"/>
          <w:szCs w:val="28"/>
        </w:rPr>
        <w:t>л</w:t>
      </w:r>
      <w:proofErr w:type="gramEnd"/>
      <w:r w:rsidRPr="00D877DD">
        <w:rPr>
          <w:sz w:val="28"/>
          <w:szCs w:val="28"/>
        </w:rPr>
        <w:t xml:space="preserve">әр һәм </w:t>
      </w:r>
      <w:proofErr w:type="spellStart"/>
      <w:r w:rsidRPr="00D877DD">
        <w:rPr>
          <w:sz w:val="28"/>
          <w:szCs w:val="28"/>
        </w:rPr>
        <w:t>балаларга</w:t>
      </w:r>
      <w:proofErr w:type="spellEnd"/>
      <w:r w:rsidRPr="00D877DD">
        <w:rPr>
          <w:sz w:val="28"/>
          <w:szCs w:val="28"/>
        </w:rPr>
        <w:t xml:space="preserve"> пособиеләр, </w:t>
      </w:r>
      <w:proofErr w:type="spellStart"/>
      <w:r w:rsidRPr="00D877DD">
        <w:rPr>
          <w:sz w:val="28"/>
          <w:szCs w:val="28"/>
        </w:rPr>
        <w:t>инвалидлыгы</w:t>
      </w:r>
      <w:proofErr w:type="spellEnd"/>
      <w:r w:rsidRPr="00D877DD">
        <w:rPr>
          <w:sz w:val="28"/>
          <w:szCs w:val="28"/>
        </w:rPr>
        <w:t xml:space="preserve"> </w:t>
      </w:r>
      <w:proofErr w:type="spellStart"/>
      <w:r w:rsidRPr="00D877DD">
        <w:rPr>
          <w:sz w:val="28"/>
          <w:szCs w:val="28"/>
        </w:rPr>
        <w:t>булган</w:t>
      </w:r>
      <w:proofErr w:type="spellEnd"/>
      <w:r w:rsidRPr="00D877DD">
        <w:rPr>
          <w:sz w:val="28"/>
          <w:szCs w:val="28"/>
        </w:rPr>
        <w:t xml:space="preserve"> кешеләрне һәм өлкән яшьтәге </w:t>
      </w:r>
      <w:proofErr w:type="spellStart"/>
      <w:r w:rsidRPr="00D877DD">
        <w:rPr>
          <w:sz w:val="28"/>
          <w:szCs w:val="28"/>
        </w:rPr>
        <w:t>гражданнарны</w:t>
      </w:r>
      <w:proofErr w:type="spellEnd"/>
      <w:r w:rsidRPr="00D877DD">
        <w:rPr>
          <w:sz w:val="28"/>
          <w:szCs w:val="28"/>
        </w:rPr>
        <w:t xml:space="preserve"> тәрбияләгән өчен, хәрби хәрәкәтләрдән һәм радиациядән </w:t>
      </w:r>
      <w:proofErr w:type="spellStart"/>
      <w:r w:rsidRPr="00D877DD">
        <w:rPr>
          <w:sz w:val="28"/>
          <w:szCs w:val="28"/>
        </w:rPr>
        <w:t>зарар</w:t>
      </w:r>
      <w:proofErr w:type="spellEnd"/>
      <w:r w:rsidRPr="00D877DD">
        <w:rPr>
          <w:sz w:val="28"/>
          <w:szCs w:val="28"/>
        </w:rPr>
        <w:t xml:space="preserve"> күргән гаиләләргә ярдәм итү </w:t>
      </w:r>
      <w:proofErr w:type="spellStart"/>
      <w:r w:rsidRPr="00D877DD">
        <w:rPr>
          <w:sz w:val="28"/>
          <w:szCs w:val="28"/>
        </w:rPr>
        <w:t>чаралары</w:t>
      </w:r>
      <w:proofErr w:type="spellEnd"/>
      <w:r w:rsidRPr="00D877DD">
        <w:rPr>
          <w:sz w:val="28"/>
          <w:szCs w:val="28"/>
        </w:rPr>
        <w:t>.</w:t>
      </w:r>
    </w:p>
    <w:p w:rsidR="00D877DD" w:rsidRPr="00D877DD" w:rsidRDefault="00D877DD" w:rsidP="00D877DD">
      <w:pPr>
        <w:ind w:firstLine="567"/>
        <w:jc w:val="both"/>
        <w:rPr>
          <w:sz w:val="28"/>
          <w:szCs w:val="28"/>
        </w:rPr>
      </w:pPr>
    </w:p>
    <w:p w:rsidR="00D877DD" w:rsidRPr="00D877DD" w:rsidRDefault="00D877DD" w:rsidP="00D877DD">
      <w:pPr>
        <w:ind w:firstLine="567"/>
        <w:jc w:val="both"/>
        <w:rPr>
          <w:sz w:val="28"/>
          <w:szCs w:val="28"/>
        </w:rPr>
      </w:pPr>
      <w:proofErr w:type="spellStart"/>
      <w:r w:rsidRPr="00D877DD">
        <w:rPr>
          <w:sz w:val="28"/>
          <w:szCs w:val="28"/>
        </w:rPr>
        <w:t>Татарстанлылар</w:t>
      </w:r>
      <w:proofErr w:type="spellEnd"/>
      <w:r w:rsidRPr="00D877DD">
        <w:rPr>
          <w:sz w:val="28"/>
          <w:szCs w:val="28"/>
        </w:rPr>
        <w:t xml:space="preserve"> </w:t>
      </w:r>
      <w:proofErr w:type="spellStart"/>
      <w:r w:rsidRPr="00D877DD">
        <w:rPr>
          <w:sz w:val="28"/>
          <w:szCs w:val="28"/>
        </w:rPr>
        <w:t>арасында</w:t>
      </w:r>
      <w:proofErr w:type="spellEnd"/>
      <w:r w:rsidRPr="00D877DD">
        <w:rPr>
          <w:sz w:val="28"/>
          <w:szCs w:val="28"/>
        </w:rPr>
        <w:t xml:space="preserve"> </w:t>
      </w:r>
      <w:proofErr w:type="spellStart"/>
      <w:r w:rsidRPr="00D877DD">
        <w:rPr>
          <w:sz w:val="28"/>
          <w:szCs w:val="28"/>
        </w:rPr>
        <w:t>Социаль</w:t>
      </w:r>
      <w:proofErr w:type="spellEnd"/>
      <w:r w:rsidRPr="00D877DD">
        <w:rPr>
          <w:sz w:val="28"/>
          <w:szCs w:val="28"/>
        </w:rPr>
        <w:t xml:space="preserve"> фондның электрон </w:t>
      </w:r>
      <w:proofErr w:type="gramStart"/>
      <w:r w:rsidRPr="00D877DD">
        <w:rPr>
          <w:sz w:val="28"/>
          <w:szCs w:val="28"/>
        </w:rPr>
        <w:t>р</w:t>
      </w:r>
      <w:proofErr w:type="gramEnd"/>
      <w:r w:rsidRPr="00D877DD">
        <w:rPr>
          <w:sz w:val="28"/>
          <w:szCs w:val="28"/>
        </w:rPr>
        <w:t xml:space="preserve">әвештә күрсәтелә </w:t>
      </w:r>
      <w:proofErr w:type="spellStart"/>
      <w:r w:rsidRPr="00D877DD">
        <w:rPr>
          <w:sz w:val="28"/>
          <w:szCs w:val="28"/>
        </w:rPr>
        <w:t>торган</w:t>
      </w:r>
      <w:proofErr w:type="spellEnd"/>
      <w:r w:rsidRPr="00D877DD">
        <w:rPr>
          <w:sz w:val="28"/>
          <w:szCs w:val="28"/>
        </w:rPr>
        <w:t xml:space="preserve"> иң </w:t>
      </w:r>
      <w:proofErr w:type="spellStart"/>
      <w:r w:rsidRPr="00D877DD">
        <w:rPr>
          <w:sz w:val="28"/>
          <w:szCs w:val="28"/>
        </w:rPr>
        <w:t>актуаль</w:t>
      </w:r>
      <w:proofErr w:type="spellEnd"/>
      <w:r w:rsidRPr="00D877DD">
        <w:rPr>
          <w:sz w:val="28"/>
          <w:szCs w:val="28"/>
        </w:rPr>
        <w:t xml:space="preserve"> хезмәтләр түбәндәгеләр:</w:t>
      </w:r>
    </w:p>
    <w:p w:rsidR="00D877DD" w:rsidRPr="00D877DD" w:rsidRDefault="00D877DD" w:rsidP="00D877DD">
      <w:pPr>
        <w:ind w:firstLine="567"/>
        <w:jc w:val="both"/>
        <w:rPr>
          <w:sz w:val="28"/>
          <w:szCs w:val="28"/>
        </w:rPr>
      </w:pPr>
      <w:r w:rsidRPr="00D877DD">
        <w:rPr>
          <w:sz w:val="28"/>
          <w:szCs w:val="28"/>
        </w:rPr>
        <w:t>- пенсияләрне билгеләү һәм түләү;</w:t>
      </w:r>
    </w:p>
    <w:p w:rsidR="00D877DD" w:rsidRPr="00D877DD" w:rsidRDefault="00D877DD" w:rsidP="00D877DD">
      <w:pPr>
        <w:ind w:firstLine="567"/>
        <w:jc w:val="both"/>
        <w:rPr>
          <w:sz w:val="28"/>
          <w:szCs w:val="28"/>
        </w:rPr>
      </w:pPr>
      <w:r w:rsidRPr="00D877DD">
        <w:rPr>
          <w:sz w:val="28"/>
          <w:szCs w:val="28"/>
        </w:rPr>
        <w:t xml:space="preserve"> - бердә</w:t>
      </w:r>
      <w:proofErr w:type="gramStart"/>
      <w:r w:rsidRPr="00D877DD">
        <w:rPr>
          <w:sz w:val="28"/>
          <w:szCs w:val="28"/>
        </w:rPr>
        <w:t>м</w:t>
      </w:r>
      <w:proofErr w:type="gramEnd"/>
      <w:r w:rsidRPr="00D877DD">
        <w:rPr>
          <w:sz w:val="28"/>
          <w:szCs w:val="28"/>
        </w:rPr>
        <w:t xml:space="preserve"> пособие билгеләү;</w:t>
      </w:r>
    </w:p>
    <w:p w:rsidR="00D877DD" w:rsidRPr="00D877DD" w:rsidRDefault="00D877DD" w:rsidP="00D877DD">
      <w:pPr>
        <w:ind w:firstLine="567"/>
        <w:jc w:val="both"/>
        <w:rPr>
          <w:sz w:val="28"/>
          <w:szCs w:val="28"/>
        </w:rPr>
      </w:pPr>
      <w:r w:rsidRPr="00D877DD">
        <w:rPr>
          <w:sz w:val="28"/>
          <w:szCs w:val="28"/>
        </w:rPr>
        <w:t xml:space="preserve"> - </w:t>
      </w:r>
      <w:proofErr w:type="spellStart"/>
      <w:r w:rsidRPr="00D877DD">
        <w:rPr>
          <w:sz w:val="28"/>
          <w:szCs w:val="28"/>
        </w:rPr>
        <w:t>ана</w:t>
      </w:r>
      <w:proofErr w:type="spellEnd"/>
      <w:r w:rsidRPr="00D877DD">
        <w:rPr>
          <w:sz w:val="28"/>
          <w:szCs w:val="28"/>
        </w:rPr>
        <w:t xml:space="preserve"> капиталы </w:t>
      </w:r>
      <w:proofErr w:type="spellStart"/>
      <w:r w:rsidRPr="00D877DD">
        <w:rPr>
          <w:sz w:val="28"/>
          <w:szCs w:val="28"/>
        </w:rPr>
        <w:t>чаралары</w:t>
      </w:r>
      <w:proofErr w:type="spellEnd"/>
      <w:r w:rsidRPr="00D877DD">
        <w:rPr>
          <w:sz w:val="28"/>
          <w:szCs w:val="28"/>
        </w:rPr>
        <w:t xml:space="preserve"> белән </w:t>
      </w:r>
      <w:proofErr w:type="spellStart"/>
      <w:r w:rsidRPr="00D877DD">
        <w:rPr>
          <w:sz w:val="28"/>
          <w:szCs w:val="28"/>
        </w:rPr>
        <w:t>эш</w:t>
      </w:r>
      <w:proofErr w:type="spellEnd"/>
      <w:r w:rsidRPr="00D877DD">
        <w:rPr>
          <w:sz w:val="28"/>
          <w:szCs w:val="28"/>
        </w:rPr>
        <w:t xml:space="preserve"> итү.</w:t>
      </w:r>
    </w:p>
    <w:p w:rsidR="00D877DD" w:rsidRPr="00D877DD" w:rsidRDefault="00D877DD" w:rsidP="00D877DD">
      <w:pPr>
        <w:ind w:firstLine="567"/>
        <w:jc w:val="both"/>
        <w:rPr>
          <w:sz w:val="28"/>
          <w:szCs w:val="28"/>
        </w:rPr>
      </w:pPr>
    </w:p>
    <w:p w:rsidR="00D877DD" w:rsidRPr="00D877DD" w:rsidRDefault="00D877DD" w:rsidP="00D877DD">
      <w:pPr>
        <w:ind w:firstLine="567"/>
        <w:jc w:val="both"/>
        <w:rPr>
          <w:sz w:val="28"/>
          <w:szCs w:val="28"/>
        </w:rPr>
      </w:pPr>
      <w:proofErr w:type="spellStart"/>
      <w:r w:rsidRPr="00D877DD">
        <w:rPr>
          <w:sz w:val="28"/>
          <w:szCs w:val="28"/>
        </w:rPr>
        <w:t>Моннан</w:t>
      </w:r>
      <w:proofErr w:type="spellEnd"/>
      <w:r w:rsidRPr="00D877DD">
        <w:rPr>
          <w:sz w:val="28"/>
          <w:szCs w:val="28"/>
        </w:rPr>
        <w:t xml:space="preserve"> </w:t>
      </w:r>
      <w:proofErr w:type="spellStart"/>
      <w:r w:rsidRPr="00D877DD">
        <w:rPr>
          <w:sz w:val="28"/>
          <w:szCs w:val="28"/>
        </w:rPr>
        <w:t>тыш</w:t>
      </w:r>
      <w:proofErr w:type="spellEnd"/>
      <w:r w:rsidRPr="00D877DD">
        <w:rPr>
          <w:sz w:val="28"/>
          <w:szCs w:val="28"/>
        </w:rPr>
        <w:t>, Дәү</w:t>
      </w:r>
      <w:proofErr w:type="gramStart"/>
      <w:r w:rsidRPr="00D877DD">
        <w:rPr>
          <w:sz w:val="28"/>
          <w:szCs w:val="28"/>
        </w:rPr>
        <w:t>л</w:t>
      </w:r>
      <w:proofErr w:type="gramEnd"/>
      <w:r w:rsidRPr="00D877DD">
        <w:rPr>
          <w:sz w:val="28"/>
          <w:szCs w:val="28"/>
        </w:rPr>
        <w:t xml:space="preserve">әт хезмәтләрендә </w:t>
      </w:r>
      <w:proofErr w:type="spellStart"/>
      <w:r w:rsidRPr="00D877DD">
        <w:rPr>
          <w:sz w:val="28"/>
          <w:szCs w:val="28"/>
        </w:rPr>
        <w:t>булачак</w:t>
      </w:r>
      <w:proofErr w:type="spellEnd"/>
      <w:r w:rsidRPr="00D877DD">
        <w:rPr>
          <w:sz w:val="28"/>
          <w:szCs w:val="28"/>
        </w:rPr>
        <w:t xml:space="preserve"> </w:t>
      </w:r>
      <w:proofErr w:type="spellStart"/>
      <w:r w:rsidRPr="00D877DD">
        <w:rPr>
          <w:sz w:val="28"/>
          <w:szCs w:val="28"/>
        </w:rPr>
        <w:t>пенсионерларга</w:t>
      </w:r>
      <w:proofErr w:type="spellEnd"/>
      <w:r w:rsidRPr="00D877DD">
        <w:rPr>
          <w:sz w:val="28"/>
          <w:szCs w:val="28"/>
        </w:rPr>
        <w:t xml:space="preserve"> үзләренең электрон хезмәт кенәгәләре һәм шәхси счет мәгълүматларын тикшерергә, пенсия </w:t>
      </w:r>
      <w:proofErr w:type="spellStart"/>
      <w:r w:rsidRPr="00D877DD">
        <w:rPr>
          <w:sz w:val="28"/>
          <w:szCs w:val="28"/>
        </w:rPr>
        <w:t>тупланмаларыннан</w:t>
      </w:r>
      <w:proofErr w:type="spellEnd"/>
      <w:r w:rsidRPr="00D877DD">
        <w:rPr>
          <w:sz w:val="28"/>
          <w:szCs w:val="28"/>
        </w:rPr>
        <w:t xml:space="preserve"> </w:t>
      </w:r>
      <w:proofErr w:type="spellStart"/>
      <w:r w:rsidRPr="00D877DD">
        <w:rPr>
          <w:sz w:val="28"/>
          <w:szCs w:val="28"/>
        </w:rPr>
        <w:t>бер</w:t>
      </w:r>
      <w:proofErr w:type="spellEnd"/>
      <w:r w:rsidRPr="00D877DD">
        <w:rPr>
          <w:sz w:val="28"/>
          <w:szCs w:val="28"/>
        </w:rPr>
        <w:t xml:space="preserve"> </w:t>
      </w:r>
      <w:proofErr w:type="spellStart"/>
      <w:r w:rsidRPr="00D877DD">
        <w:rPr>
          <w:sz w:val="28"/>
          <w:szCs w:val="28"/>
        </w:rPr>
        <w:t>тапкыр</w:t>
      </w:r>
      <w:proofErr w:type="spellEnd"/>
      <w:r w:rsidRPr="00D877DD">
        <w:rPr>
          <w:sz w:val="28"/>
          <w:szCs w:val="28"/>
        </w:rPr>
        <w:t xml:space="preserve"> түләү </w:t>
      </w:r>
      <w:proofErr w:type="spellStart"/>
      <w:r w:rsidRPr="00D877DD">
        <w:rPr>
          <w:sz w:val="28"/>
          <w:szCs w:val="28"/>
        </w:rPr>
        <w:t>алуга</w:t>
      </w:r>
      <w:proofErr w:type="spellEnd"/>
      <w:r w:rsidRPr="00D877DD">
        <w:rPr>
          <w:sz w:val="28"/>
          <w:szCs w:val="28"/>
        </w:rPr>
        <w:t xml:space="preserve"> </w:t>
      </w:r>
      <w:proofErr w:type="spellStart"/>
      <w:r w:rsidRPr="00D877DD">
        <w:rPr>
          <w:sz w:val="28"/>
          <w:szCs w:val="28"/>
        </w:rPr>
        <w:t>гариза</w:t>
      </w:r>
      <w:proofErr w:type="spellEnd"/>
      <w:r w:rsidRPr="00D877DD">
        <w:rPr>
          <w:sz w:val="28"/>
          <w:szCs w:val="28"/>
        </w:rPr>
        <w:t xml:space="preserve"> бирергә мөмкинлек бирүче </w:t>
      </w:r>
      <w:proofErr w:type="spellStart"/>
      <w:r w:rsidRPr="00D877DD">
        <w:rPr>
          <w:sz w:val="28"/>
          <w:szCs w:val="28"/>
        </w:rPr>
        <w:t>сервислар</w:t>
      </w:r>
      <w:proofErr w:type="spellEnd"/>
      <w:r w:rsidRPr="00D877DD">
        <w:rPr>
          <w:sz w:val="28"/>
          <w:szCs w:val="28"/>
        </w:rPr>
        <w:t xml:space="preserve"> тәкъдим ителгән.</w:t>
      </w:r>
    </w:p>
    <w:p w:rsidR="00D877DD" w:rsidRPr="00D877DD" w:rsidRDefault="00D877DD" w:rsidP="00D877DD">
      <w:pPr>
        <w:ind w:firstLine="567"/>
        <w:jc w:val="both"/>
        <w:rPr>
          <w:sz w:val="28"/>
          <w:szCs w:val="28"/>
        </w:rPr>
      </w:pPr>
    </w:p>
    <w:p w:rsidR="00D877DD" w:rsidRPr="00D877DD" w:rsidRDefault="00D877DD" w:rsidP="00D877DD">
      <w:pPr>
        <w:ind w:firstLine="567"/>
        <w:jc w:val="both"/>
        <w:rPr>
          <w:sz w:val="28"/>
          <w:szCs w:val="28"/>
        </w:rPr>
      </w:pPr>
      <w:proofErr w:type="spellStart"/>
      <w:r w:rsidRPr="00D877DD">
        <w:rPr>
          <w:sz w:val="28"/>
          <w:szCs w:val="28"/>
        </w:rPr>
        <w:t>Шулай</w:t>
      </w:r>
      <w:proofErr w:type="spellEnd"/>
      <w:r w:rsidRPr="00D877DD">
        <w:rPr>
          <w:sz w:val="28"/>
          <w:szCs w:val="28"/>
        </w:rPr>
        <w:t xml:space="preserve"> </w:t>
      </w:r>
      <w:proofErr w:type="spellStart"/>
      <w:r w:rsidRPr="00D877DD">
        <w:rPr>
          <w:sz w:val="28"/>
          <w:szCs w:val="28"/>
        </w:rPr>
        <w:t>ук</w:t>
      </w:r>
      <w:proofErr w:type="spellEnd"/>
      <w:r w:rsidRPr="00D877DD">
        <w:rPr>
          <w:sz w:val="28"/>
          <w:szCs w:val="28"/>
        </w:rPr>
        <w:t xml:space="preserve"> </w:t>
      </w:r>
      <w:proofErr w:type="spellStart"/>
      <w:r w:rsidRPr="00D877DD">
        <w:rPr>
          <w:sz w:val="28"/>
          <w:szCs w:val="28"/>
        </w:rPr>
        <w:t>инвалидлыгы</w:t>
      </w:r>
      <w:proofErr w:type="spellEnd"/>
      <w:r w:rsidRPr="00D877DD">
        <w:rPr>
          <w:sz w:val="28"/>
          <w:szCs w:val="28"/>
        </w:rPr>
        <w:t xml:space="preserve"> </w:t>
      </w:r>
      <w:proofErr w:type="spellStart"/>
      <w:r w:rsidRPr="00D877DD">
        <w:rPr>
          <w:sz w:val="28"/>
          <w:szCs w:val="28"/>
        </w:rPr>
        <w:t>булган</w:t>
      </w:r>
      <w:proofErr w:type="spellEnd"/>
      <w:r w:rsidRPr="00D877DD">
        <w:rPr>
          <w:sz w:val="28"/>
          <w:szCs w:val="28"/>
        </w:rPr>
        <w:t xml:space="preserve"> </w:t>
      </w:r>
      <w:proofErr w:type="spellStart"/>
      <w:r w:rsidRPr="00D877DD">
        <w:rPr>
          <w:sz w:val="28"/>
          <w:szCs w:val="28"/>
        </w:rPr>
        <w:t>гражданнар</w:t>
      </w:r>
      <w:proofErr w:type="spellEnd"/>
      <w:r w:rsidRPr="00D877DD">
        <w:rPr>
          <w:sz w:val="28"/>
          <w:szCs w:val="28"/>
        </w:rPr>
        <w:t xml:space="preserve"> һәм аларның вәкилләре тернәкләндерүнең техник </w:t>
      </w:r>
      <w:proofErr w:type="spellStart"/>
      <w:r w:rsidRPr="00D877DD">
        <w:rPr>
          <w:sz w:val="28"/>
          <w:szCs w:val="28"/>
        </w:rPr>
        <w:t>чараларын</w:t>
      </w:r>
      <w:proofErr w:type="spellEnd"/>
      <w:r w:rsidRPr="00D877DD">
        <w:rPr>
          <w:sz w:val="28"/>
          <w:szCs w:val="28"/>
        </w:rPr>
        <w:t xml:space="preserve"> </w:t>
      </w:r>
      <w:proofErr w:type="spellStart"/>
      <w:r w:rsidRPr="00D877DD">
        <w:rPr>
          <w:sz w:val="28"/>
          <w:szCs w:val="28"/>
        </w:rPr>
        <w:t>алуга</w:t>
      </w:r>
      <w:proofErr w:type="spellEnd"/>
      <w:r w:rsidRPr="00D877DD">
        <w:rPr>
          <w:sz w:val="28"/>
          <w:szCs w:val="28"/>
        </w:rPr>
        <w:t xml:space="preserve"> </w:t>
      </w:r>
      <w:proofErr w:type="spellStart"/>
      <w:r w:rsidRPr="00D877DD">
        <w:rPr>
          <w:sz w:val="28"/>
          <w:szCs w:val="28"/>
        </w:rPr>
        <w:t>гариза</w:t>
      </w:r>
      <w:proofErr w:type="spellEnd"/>
      <w:r w:rsidRPr="00D877DD">
        <w:rPr>
          <w:sz w:val="28"/>
          <w:szCs w:val="28"/>
        </w:rPr>
        <w:t xml:space="preserve"> бирә һәм </w:t>
      </w:r>
      <w:proofErr w:type="spellStart"/>
      <w:r w:rsidRPr="00D877DD">
        <w:rPr>
          <w:sz w:val="28"/>
          <w:szCs w:val="28"/>
        </w:rPr>
        <w:t>махсус</w:t>
      </w:r>
      <w:proofErr w:type="spellEnd"/>
      <w:r w:rsidRPr="00D877DD">
        <w:rPr>
          <w:sz w:val="28"/>
          <w:szCs w:val="28"/>
        </w:rPr>
        <w:t xml:space="preserve"> </w:t>
      </w:r>
      <w:proofErr w:type="spellStart"/>
      <w:r w:rsidRPr="00D877DD">
        <w:rPr>
          <w:sz w:val="28"/>
          <w:szCs w:val="28"/>
        </w:rPr>
        <w:t>урыннарда</w:t>
      </w:r>
      <w:proofErr w:type="spellEnd"/>
      <w:r w:rsidRPr="00D877DD">
        <w:rPr>
          <w:sz w:val="28"/>
          <w:szCs w:val="28"/>
        </w:rPr>
        <w:t xml:space="preserve"> машина кую өчен автомобильләрен терки </w:t>
      </w:r>
      <w:proofErr w:type="spellStart"/>
      <w:r w:rsidRPr="00D877DD">
        <w:rPr>
          <w:sz w:val="28"/>
          <w:szCs w:val="28"/>
        </w:rPr>
        <w:t>алалар</w:t>
      </w:r>
      <w:proofErr w:type="spellEnd"/>
      <w:r w:rsidRPr="00D877DD">
        <w:rPr>
          <w:sz w:val="28"/>
          <w:szCs w:val="28"/>
        </w:rPr>
        <w:t>.</w:t>
      </w:r>
    </w:p>
    <w:p w:rsidR="00D877DD" w:rsidRPr="00D877DD" w:rsidRDefault="00D877DD" w:rsidP="00D877DD">
      <w:pPr>
        <w:ind w:firstLine="567"/>
        <w:jc w:val="both"/>
        <w:rPr>
          <w:sz w:val="28"/>
          <w:szCs w:val="28"/>
        </w:rPr>
      </w:pPr>
    </w:p>
    <w:p w:rsidR="00D877DD" w:rsidRPr="00D877DD" w:rsidRDefault="00D877DD" w:rsidP="00D877DD">
      <w:pPr>
        <w:ind w:firstLine="567"/>
        <w:jc w:val="both"/>
        <w:rPr>
          <w:sz w:val="28"/>
          <w:szCs w:val="28"/>
        </w:rPr>
      </w:pPr>
      <w:r w:rsidRPr="00D877DD">
        <w:rPr>
          <w:i/>
          <w:sz w:val="28"/>
          <w:szCs w:val="28"/>
        </w:rPr>
        <w:t xml:space="preserve">«Фонд хезмәтләреннән </w:t>
      </w:r>
      <w:proofErr w:type="spellStart"/>
      <w:r w:rsidRPr="00D877DD">
        <w:rPr>
          <w:i/>
          <w:sz w:val="28"/>
          <w:szCs w:val="28"/>
        </w:rPr>
        <w:t>нинди</w:t>
      </w:r>
      <w:proofErr w:type="spellEnd"/>
      <w:r w:rsidRPr="00D877DD">
        <w:rPr>
          <w:i/>
          <w:sz w:val="28"/>
          <w:szCs w:val="28"/>
        </w:rPr>
        <w:t xml:space="preserve"> </w:t>
      </w:r>
      <w:proofErr w:type="spellStart"/>
      <w:r w:rsidRPr="00D877DD">
        <w:rPr>
          <w:i/>
          <w:sz w:val="28"/>
          <w:szCs w:val="28"/>
        </w:rPr>
        <w:t>форматта</w:t>
      </w:r>
      <w:proofErr w:type="spellEnd"/>
      <w:r w:rsidRPr="00D877DD">
        <w:rPr>
          <w:i/>
          <w:sz w:val="28"/>
          <w:szCs w:val="28"/>
        </w:rPr>
        <w:t xml:space="preserve"> </w:t>
      </w:r>
      <w:proofErr w:type="spellStart"/>
      <w:r w:rsidRPr="00D877DD">
        <w:rPr>
          <w:i/>
          <w:sz w:val="28"/>
          <w:szCs w:val="28"/>
        </w:rPr>
        <w:t>файдаланырга</w:t>
      </w:r>
      <w:proofErr w:type="spellEnd"/>
      <w:r w:rsidRPr="00D877DD">
        <w:rPr>
          <w:i/>
          <w:sz w:val="28"/>
          <w:szCs w:val="28"/>
        </w:rPr>
        <w:t xml:space="preserve"> икәнен  һәркем үзе  </w:t>
      </w:r>
      <w:proofErr w:type="spellStart"/>
      <w:r w:rsidRPr="00D877DD">
        <w:rPr>
          <w:i/>
          <w:sz w:val="28"/>
          <w:szCs w:val="28"/>
        </w:rPr>
        <w:t>сайлый</w:t>
      </w:r>
      <w:proofErr w:type="spellEnd"/>
      <w:r w:rsidRPr="00D877DD">
        <w:rPr>
          <w:i/>
          <w:sz w:val="28"/>
          <w:szCs w:val="28"/>
        </w:rPr>
        <w:t xml:space="preserve">: </w:t>
      </w:r>
      <w:proofErr w:type="spellStart"/>
      <w:r w:rsidRPr="00D877DD">
        <w:rPr>
          <w:i/>
          <w:sz w:val="28"/>
          <w:szCs w:val="28"/>
        </w:rPr>
        <w:t>гражданнар</w:t>
      </w:r>
      <w:proofErr w:type="spellEnd"/>
      <w:r w:rsidRPr="00D877DD">
        <w:rPr>
          <w:i/>
          <w:sz w:val="28"/>
          <w:szCs w:val="28"/>
        </w:rPr>
        <w:t xml:space="preserve"> электрон </w:t>
      </w:r>
      <w:proofErr w:type="spellStart"/>
      <w:r w:rsidRPr="00D877DD">
        <w:rPr>
          <w:i/>
          <w:sz w:val="28"/>
          <w:szCs w:val="28"/>
        </w:rPr>
        <w:t>вариантка</w:t>
      </w:r>
      <w:proofErr w:type="spellEnd"/>
      <w:r w:rsidRPr="00D877DD">
        <w:rPr>
          <w:i/>
          <w:sz w:val="28"/>
          <w:szCs w:val="28"/>
        </w:rPr>
        <w:t xml:space="preserve"> өстенлек бирә яисә фондның яки кү</w:t>
      </w:r>
      <w:proofErr w:type="gramStart"/>
      <w:r w:rsidRPr="00D877DD">
        <w:rPr>
          <w:i/>
          <w:sz w:val="28"/>
          <w:szCs w:val="28"/>
        </w:rPr>
        <w:t>п</w:t>
      </w:r>
      <w:proofErr w:type="gramEnd"/>
      <w:r w:rsidRPr="00D877DD">
        <w:rPr>
          <w:i/>
          <w:sz w:val="28"/>
          <w:szCs w:val="28"/>
        </w:rPr>
        <w:t xml:space="preserve"> </w:t>
      </w:r>
      <w:proofErr w:type="spellStart"/>
      <w:r w:rsidRPr="00D877DD">
        <w:rPr>
          <w:i/>
          <w:sz w:val="28"/>
          <w:szCs w:val="28"/>
        </w:rPr>
        <w:t>функцияле</w:t>
      </w:r>
      <w:proofErr w:type="spellEnd"/>
      <w:r w:rsidRPr="00D877DD">
        <w:rPr>
          <w:i/>
          <w:sz w:val="28"/>
          <w:szCs w:val="28"/>
        </w:rPr>
        <w:t xml:space="preserve"> үзәкнең клиент хезмәтенә көндез мөрәҗәгать итә </w:t>
      </w:r>
      <w:proofErr w:type="spellStart"/>
      <w:r w:rsidRPr="00D877DD">
        <w:rPr>
          <w:i/>
          <w:sz w:val="28"/>
          <w:szCs w:val="28"/>
        </w:rPr>
        <w:t>алалар</w:t>
      </w:r>
      <w:proofErr w:type="spellEnd"/>
      <w:r w:rsidRPr="00D877DD">
        <w:rPr>
          <w:i/>
          <w:sz w:val="28"/>
          <w:szCs w:val="28"/>
        </w:rPr>
        <w:t xml:space="preserve">. </w:t>
      </w:r>
      <w:proofErr w:type="spellStart"/>
      <w:r w:rsidRPr="00D877DD">
        <w:rPr>
          <w:i/>
          <w:sz w:val="28"/>
          <w:szCs w:val="28"/>
        </w:rPr>
        <w:t>Республикада</w:t>
      </w:r>
      <w:proofErr w:type="spellEnd"/>
      <w:r w:rsidRPr="00D877DD">
        <w:rPr>
          <w:i/>
          <w:sz w:val="28"/>
          <w:szCs w:val="28"/>
        </w:rPr>
        <w:t xml:space="preserve"> </w:t>
      </w:r>
      <w:proofErr w:type="spellStart"/>
      <w:r w:rsidRPr="00D877DD">
        <w:rPr>
          <w:i/>
          <w:sz w:val="28"/>
          <w:szCs w:val="28"/>
        </w:rPr>
        <w:t>клиентлар</w:t>
      </w:r>
      <w:proofErr w:type="spellEnd"/>
      <w:r w:rsidRPr="00D877DD">
        <w:rPr>
          <w:i/>
          <w:sz w:val="28"/>
          <w:szCs w:val="28"/>
        </w:rPr>
        <w:t xml:space="preserve"> белән эшләү хезмәтләренең 50 дән </w:t>
      </w:r>
      <w:proofErr w:type="spellStart"/>
      <w:r w:rsidRPr="00D877DD">
        <w:rPr>
          <w:i/>
          <w:sz w:val="28"/>
          <w:szCs w:val="28"/>
        </w:rPr>
        <w:t>артык</w:t>
      </w:r>
      <w:proofErr w:type="spellEnd"/>
      <w:r w:rsidRPr="00D877DD">
        <w:rPr>
          <w:i/>
          <w:sz w:val="28"/>
          <w:szCs w:val="28"/>
        </w:rPr>
        <w:t xml:space="preserve"> офисы </w:t>
      </w:r>
      <w:proofErr w:type="spellStart"/>
      <w:r w:rsidRPr="00D877DD">
        <w:rPr>
          <w:i/>
          <w:sz w:val="28"/>
          <w:szCs w:val="28"/>
        </w:rPr>
        <w:t>эшли</w:t>
      </w:r>
      <w:proofErr w:type="spellEnd"/>
      <w:r w:rsidRPr="00D877DD">
        <w:rPr>
          <w:i/>
          <w:sz w:val="28"/>
          <w:szCs w:val="28"/>
        </w:rPr>
        <w:t xml:space="preserve">. </w:t>
      </w:r>
      <w:proofErr w:type="spellStart"/>
      <w:r w:rsidRPr="00D877DD">
        <w:rPr>
          <w:i/>
          <w:sz w:val="28"/>
          <w:szCs w:val="28"/>
        </w:rPr>
        <w:t>Моннан</w:t>
      </w:r>
      <w:proofErr w:type="spellEnd"/>
      <w:r w:rsidRPr="00D877DD">
        <w:rPr>
          <w:i/>
          <w:sz w:val="28"/>
          <w:szCs w:val="28"/>
        </w:rPr>
        <w:t xml:space="preserve"> </w:t>
      </w:r>
      <w:proofErr w:type="spellStart"/>
      <w:r w:rsidRPr="00D877DD">
        <w:rPr>
          <w:i/>
          <w:sz w:val="28"/>
          <w:szCs w:val="28"/>
        </w:rPr>
        <w:t>тыш</w:t>
      </w:r>
      <w:proofErr w:type="spellEnd"/>
      <w:r w:rsidRPr="00D877DD">
        <w:rPr>
          <w:i/>
          <w:sz w:val="28"/>
          <w:szCs w:val="28"/>
        </w:rPr>
        <w:t>,  контак</w:t>
      </w:r>
      <w:proofErr w:type="gramStart"/>
      <w:r w:rsidRPr="00D877DD">
        <w:rPr>
          <w:i/>
          <w:sz w:val="28"/>
          <w:szCs w:val="28"/>
        </w:rPr>
        <w:t>т-</w:t>
      </w:r>
      <w:proofErr w:type="gramEnd"/>
      <w:r w:rsidRPr="00D877DD">
        <w:rPr>
          <w:i/>
          <w:sz w:val="28"/>
          <w:szCs w:val="28"/>
        </w:rPr>
        <w:t xml:space="preserve">үзәк операторы  көненә 100 дән </w:t>
      </w:r>
      <w:proofErr w:type="spellStart"/>
      <w:r w:rsidRPr="00D877DD">
        <w:rPr>
          <w:i/>
          <w:sz w:val="28"/>
          <w:szCs w:val="28"/>
        </w:rPr>
        <w:t>артык</w:t>
      </w:r>
      <w:proofErr w:type="spellEnd"/>
      <w:r w:rsidRPr="00D877DD">
        <w:rPr>
          <w:i/>
          <w:sz w:val="28"/>
          <w:szCs w:val="28"/>
        </w:rPr>
        <w:t xml:space="preserve"> </w:t>
      </w:r>
      <w:proofErr w:type="spellStart"/>
      <w:r w:rsidRPr="00D877DD">
        <w:rPr>
          <w:i/>
          <w:sz w:val="28"/>
          <w:szCs w:val="28"/>
        </w:rPr>
        <w:t>шалтыратуга</w:t>
      </w:r>
      <w:proofErr w:type="spellEnd"/>
      <w:r w:rsidRPr="00D877DD">
        <w:rPr>
          <w:i/>
          <w:sz w:val="28"/>
          <w:szCs w:val="28"/>
        </w:rPr>
        <w:t xml:space="preserve"> җавап бирә, һәм </w:t>
      </w:r>
      <w:proofErr w:type="spellStart"/>
      <w:r w:rsidRPr="00D877DD">
        <w:rPr>
          <w:i/>
          <w:sz w:val="28"/>
          <w:szCs w:val="28"/>
        </w:rPr>
        <w:t>кайбер</w:t>
      </w:r>
      <w:proofErr w:type="spellEnd"/>
      <w:r w:rsidRPr="00D877DD">
        <w:rPr>
          <w:i/>
          <w:sz w:val="28"/>
          <w:szCs w:val="28"/>
        </w:rPr>
        <w:t xml:space="preserve"> клиентларыбызның </w:t>
      </w:r>
      <w:proofErr w:type="spellStart"/>
      <w:r w:rsidRPr="00D877DD">
        <w:rPr>
          <w:i/>
          <w:sz w:val="28"/>
          <w:szCs w:val="28"/>
        </w:rPr>
        <w:t>фондка</w:t>
      </w:r>
      <w:proofErr w:type="spellEnd"/>
      <w:r w:rsidRPr="00D877DD">
        <w:rPr>
          <w:i/>
          <w:sz w:val="28"/>
          <w:szCs w:val="28"/>
        </w:rPr>
        <w:t xml:space="preserve"> шәхси мөрәҗәгате читтән </w:t>
      </w:r>
      <w:proofErr w:type="spellStart"/>
      <w:r w:rsidRPr="00D877DD">
        <w:rPr>
          <w:i/>
          <w:sz w:val="28"/>
          <w:szCs w:val="28"/>
        </w:rPr>
        <w:t>торып</w:t>
      </w:r>
      <w:proofErr w:type="spellEnd"/>
      <w:r w:rsidRPr="00D877DD">
        <w:rPr>
          <w:i/>
          <w:sz w:val="28"/>
          <w:szCs w:val="28"/>
        </w:rPr>
        <w:t xml:space="preserve"> - телефон </w:t>
      </w:r>
      <w:proofErr w:type="spellStart"/>
      <w:r w:rsidRPr="00D877DD">
        <w:rPr>
          <w:i/>
          <w:sz w:val="28"/>
          <w:szCs w:val="28"/>
        </w:rPr>
        <w:t>шалтыратуы</w:t>
      </w:r>
      <w:proofErr w:type="spellEnd"/>
      <w:r w:rsidRPr="00D877DD">
        <w:rPr>
          <w:i/>
          <w:sz w:val="28"/>
          <w:szCs w:val="28"/>
        </w:rPr>
        <w:t xml:space="preserve"> белән хәл ителә,»</w:t>
      </w:r>
      <w:r w:rsidRPr="00D877DD">
        <w:rPr>
          <w:sz w:val="28"/>
          <w:szCs w:val="28"/>
        </w:rPr>
        <w:t xml:space="preserve">- </w:t>
      </w:r>
      <w:proofErr w:type="spellStart"/>
      <w:r w:rsidRPr="00D877DD">
        <w:rPr>
          <w:sz w:val="28"/>
          <w:szCs w:val="28"/>
        </w:rPr>
        <w:t>дип</w:t>
      </w:r>
      <w:proofErr w:type="spellEnd"/>
      <w:r w:rsidRPr="00D877DD">
        <w:rPr>
          <w:sz w:val="28"/>
          <w:szCs w:val="28"/>
        </w:rPr>
        <w:t xml:space="preserve"> билгеләп үтте Татарстан </w:t>
      </w:r>
      <w:proofErr w:type="spellStart"/>
      <w:r w:rsidRPr="00D877DD">
        <w:rPr>
          <w:sz w:val="28"/>
          <w:szCs w:val="28"/>
        </w:rPr>
        <w:t>Социаль</w:t>
      </w:r>
      <w:proofErr w:type="spellEnd"/>
      <w:r w:rsidRPr="00D877DD">
        <w:rPr>
          <w:sz w:val="28"/>
          <w:szCs w:val="28"/>
        </w:rPr>
        <w:t xml:space="preserve"> фонды бүлеге идарәчесе Эдуард </w:t>
      </w:r>
      <w:proofErr w:type="spellStart"/>
      <w:r w:rsidRPr="00D877DD">
        <w:rPr>
          <w:sz w:val="28"/>
          <w:szCs w:val="28"/>
        </w:rPr>
        <w:t>Вафин</w:t>
      </w:r>
      <w:proofErr w:type="spellEnd"/>
      <w:r w:rsidRPr="00D877DD">
        <w:rPr>
          <w:sz w:val="28"/>
          <w:szCs w:val="28"/>
        </w:rPr>
        <w:t>.</w:t>
      </w:r>
    </w:p>
    <w:p w:rsidR="00D877DD" w:rsidRPr="00D877DD" w:rsidRDefault="00D877DD" w:rsidP="00D877DD">
      <w:pPr>
        <w:ind w:firstLine="567"/>
        <w:jc w:val="both"/>
        <w:rPr>
          <w:i/>
          <w:sz w:val="28"/>
          <w:szCs w:val="28"/>
        </w:rPr>
      </w:pPr>
    </w:p>
    <w:p w:rsidR="00D877DD" w:rsidRPr="00D877DD" w:rsidRDefault="00D877DD" w:rsidP="00D877DD">
      <w:pPr>
        <w:ind w:firstLine="567"/>
        <w:jc w:val="both"/>
        <w:rPr>
          <w:sz w:val="28"/>
          <w:szCs w:val="28"/>
        </w:rPr>
      </w:pPr>
      <w:r w:rsidRPr="00D877DD">
        <w:rPr>
          <w:sz w:val="28"/>
          <w:szCs w:val="28"/>
        </w:rPr>
        <w:t xml:space="preserve"> Өстәмә </w:t>
      </w:r>
      <w:proofErr w:type="gramStart"/>
      <w:r w:rsidRPr="00D877DD">
        <w:rPr>
          <w:sz w:val="28"/>
          <w:szCs w:val="28"/>
        </w:rPr>
        <w:t>м</w:t>
      </w:r>
      <w:proofErr w:type="gramEnd"/>
      <w:r w:rsidRPr="00D877DD">
        <w:rPr>
          <w:sz w:val="28"/>
          <w:szCs w:val="28"/>
        </w:rPr>
        <w:t xml:space="preserve">әгълүматны </w:t>
      </w:r>
      <w:proofErr w:type="spellStart"/>
      <w:r w:rsidRPr="00D877DD">
        <w:rPr>
          <w:sz w:val="28"/>
          <w:szCs w:val="28"/>
        </w:rPr>
        <w:t>Социаль</w:t>
      </w:r>
      <w:proofErr w:type="spellEnd"/>
      <w:r w:rsidRPr="00D877DD">
        <w:rPr>
          <w:sz w:val="28"/>
          <w:szCs w:val="28"/>
        </w:rPr>
        <w:t xml:space="preserve"> фонд бердәм контакт-үзәгенең 8 800 1-00000-1 телефоны </w:t>
      </w:r>
      <w:proofErr w:type="spellStart"/>
      <w:r w:rsidRPr="00D877DD">
        <w:rPr>
          <w:sz w:val="28"/>
          <w:szCs w:val="28"/>
        </w:rPr>
        <w:t>номеры</w:t>
      </w:r>
      <w:proofErr w:type="spellEnd"/>
      <w:r w:rsidRPr="00D877DD">
        <w:rPr>
          <w:sz w:val="28"/>
          <w:szCs w:val="28"/>
        </w:rPr>
        <w:t xml:space="preserve"> </w:t>
      </w:r>
      <w:proofErr w:type="spellStart"/>
      <w:r w:rsidRPr="00D877DD">
        <w:rPr>
          <w:sz w:val="28"/>
          <w:szCs w:val="28"/>
        </w:rPr>
        <w:t>буенча</w:t>
      </w:r>
      <w:proofErr w:type="spellEnd"/>
      <w:r w:rsidRPr="00D877DD">
        <w:rPr>
          <w:sz w:val="28"/>
          <w:szCs w:val="28"/>
        </w:rPr>
        <w:t xml:space="preserve"> </w:t>
      </w:r>
      <w:proofErr w:type="spellStart"/>
      <w:r w:rsidRPr="00D877DD">
        <w:rPr>
          <w:sz w:val="28"/>
          <w:szCs w:val="28"/>
        </w:rPr>
        <w:t>алырга</w:t>
      </w:r>
      <w:proofErr w:type="spellEnd"/>
      <w:r w:rsidRPr="00D877DD">
        <w:rPr>
          <w:sz w:val="28"/>
          <w:szCs w:val="28"/>
        </w:rPr>
        <w:t xml:space="preserve"> </w:t>
      </w:r>
      <w:proofErr w:type="spellStart"/>
      <w:r w:rsidRPr="00D877DD">
        <w:rPr>
          <w:sz w:val="28"/>
          <w:szCs w:val="28"/>
        </w:rPr>
        <w:t>була</w:t>
      </w:r>
      <w:proofErr w:type="spellEnd"/>
      <w:r w:rsidRPr="00D877DD">
        <w:rPr>
          <w:sz w:val="28"/>
          <w:szCs w:val="28"/>
        </w:rPr>
        <w:t xml:space="preserve"> (</w:t>
      </w:r>
      <w:proofErr w:type="spellStart"/>
      <w:r w:rsidRPr="00D877DD">
        <w:rPr>
          <w:sz w:val="28"/>
          <w:szCs w:val="28"/>
        </w:rPr>
        <w:t>шалтырату</w:t>
      </w:r>
      <w:proofErr w:type="spellEnd"/>
      <w:r w:rsidRPr="00D877DD">
        <w:rPr>
          <w:sz w:val="28"/>
          <w:szCs w:val="28"/>
        </w:rPr>
        <w:t xml:space="preserve"> </w:t>
      </w:r>
      <w:proofErr w:type="spellStart"/>
      <w:r w:rsidRPr="00D877DD">
        <w:rPr>
          <w:sz w:val="28"/>
          <w:szCs w:val="28"/>
        </w:rPr>
        <w:t>бушлай</w:t>
      </w:r>
      <w:proofErr w:type="spellEnd"/>
      <w:r w:rsidRPr="00D877DD">
        <w:rPr>
          <w:sz w:val="28"/>
          <w:szCs w:val="28"/>
        </w:rPr>
        <w:t>).</w:t>
      </w:r>
    </w:p>
    <w:p w:rsidR="00980038" w:rsidRDefault="00980038"/>
    <w:sectPr w:rsidR="00980038" w:rsidSect="00980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7DD"/>
    <w:rsid w:val="00980038"/>
    <w:rsid w:val="00D87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2024-03-28T13:05:00Z</dcterms:created>
  <dcterms:modified xsi:type="dcterms:W3CDTF">2024-03-28T13:06:00Z</dcterms:modified>
</cp:coreProperties>
</file>